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3A" w:rsidRPr="00EC18E0" w:rsidRDefault="0046593A" w:rsidP="00EC18E0">
      <w:pPr>
        <w:overflowPunct w:val="0"/>
        <w:snapToGrid w:val="0"/>
        <w:spacing w:beforeLines="50" w:before="120" w:afterLines="50" w:after="120"/>
        <w:jc w:val="center"/>
        <w:rPr>
          <w:rFonts w:ascii="Times New Roman" w:eastAsia="標楷體" w:hAnsi="Times New Roman"/>
          <w:b/>
          <w:sz w:val="28"/>
        </w:rPr>
      </w:pPr>
      <w:bookmarkStart w:id="0" w:name="_GoBack"/>
      <w:bookmarkEnd w:id="0"/>
      <w:r w:rsidRPr="00EC18E0">
        <w:rPr>
          <w:rFonts w:ascii="Times New Roman" w:eastAsia="標楷體" w:hAnsi="Times New Roman" w:hint="eastAsia"/>
          <w:b/>
          <w:sz w:val="28"/>
        </w:rPr>
        <w:t>統整課程</w:t>
      </w:r>
      <w:r w:rsidRPr="00EC18E0">
        <w:rPr>
          <w:rFonts w:ascii="Times New Roman" w:eastAsia="標楷體" w:hAnsi="Times New Roman" w:hint="eastAsia"/>
          <w:b/>
          <w:sz w:val="28"/>
        </w:rPr>
        <w:t>(capstone course)</w:t>
      </w:r>
      <w:r w:rsidRPr="00EC18E0">
        <w:rPr>
          <w:rFonts w:ascii="Times New Roman" w:eastAsia="標楷體" w:hAnsi="Times New Roman" w:hint="eastAsia"/>
          <w:b/>
          <w:sz w:val="28"/>
        </w:rPr>
        <w:t>學習回饋問卷</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3"/>
        <w:gridCol w:w="657"/>
        <w:gridCol w:w="657"/>
        <w:gridCol w:w="657"/>
        <w:gridCol w:w="657"/>
        <w:gridCol w:w="655"/>
      </w:tblGrid>
      <w:tr w:rsidR="0046593A" w:rsidRPr="003350AF" w:rsidTr="00FB4B4A">
        <w:tc>
          <w:tcPr>
            <w:tcW w:w="5000" w:type="pct"/>
            <w:gridSpan w:val="6"/>
            <w:shd w:val="clear" w:color="auto" w:fill="auto"/>
          </w:tcPr>
          <w:p w:rsidR="0046593A" w:rsidRPr="003350AF" w:rsidRDefault="0046593A" w:rsidP="00FB4B4A">
            <w:pPr>
              <w:spacing w:afterLines="50" w:after="120"/>
              <w:rPr>
                <w:rFonts w:eastAsia="標楷體"/>
              </w:rPr>
            </w:pPr>
            <w:r w:rsidRPr="003350AF">
              <w:rPr>
                <w:rFonts w:eastAsia="標楷體" w:hint="eastAsia"/>
              </w:rPr>
              <w:t>親愛的同學，您好：</w:t>
            </w:r>
          </w:p>
          <w:p w:rsidR="0046593A" w:rsidRPr="003350AF" w:rsidRDefault="0046593A" w:rsidP="00FB4B4A">
            <w:pPr>
              <w:spacing w:afterLines="50" w:after="120"/>
              <w:ind w:firstLineChars="200" w:firstLine="480"/>
              <w:rPr>
                <w:rFonts w:eastAsia="標楷體"/>
              </w:rPr>
            </w:pPr>
            <w:r w:rsidRPr="003350AF">
              <w:rPr>
                <w:rFonts w:eastAsia="標楷體" w:hint="eastAsia"/>
              </w:rPr>
              <w:t>學校</w:t>
            </w:r>
            <w:r>
              <w:rPr>
                <w:rFonts w:eastAsia="標楷體" w:hint="eastAsia"/>
              </w:rPr>
              <w:t>為</w:t>
            </w:r>
            <w:r w:rsidRPr="003350AF">
              <w:rPr>
                <w:rFonts w:eastAsia="標楷體" w:hint="eastAsia"/>
              </w:rPr>
              <w:t>推動各系建置統整課程</w:t>
            </w:r>
            <w:r w:rsidRPr="003350AF">
              <w:rPr>
                <w:rFonts w:eastAsia="標楷體" w:hint="eastAsia"/>
              </w:rPr>
              <w:t>(capstone course)</w:t>
            </w:r>
            <w:r w:rsidRPr="003350AF">
              <w:rPr>
                <w:rFonts w:eastAsia="標楷體" w:hint="eastAsia"/>
              </w:rPr>
              <w:t>，</w:t>
            </w:r>
            <w:r w:rsidRPr="00DE256F">
              <w:rPr>
                <w:rFonts w:eastAsia="標楷體" w:hint="eastAsia"/>
              </w:rPr>
              <w:t>期望藉由整合性的課程設計，幫助您整合或應用過去三年所學的專業知識或技能。為了解本課程對您學習的幫助情形，敬請您認真填寫本問卷，以利作為系上未來課程改善規劃之參考，謝謝！</w:t>
            </w:r>
          </w:p>
          <w:p w:rsidR="0046593A" w:rsidRPr="00831007" w:rsidRDefault="0046593A" w:rsidP="00FB4B4A">
            <w:pPr>
              <w:ind w:firstLineChars="200" w:firstLine="480"/>
            </w:pPr>
            <w:r w:rsidRPr="003350AF">
              <w:rPr>
                <w:rFonts w:eastAsia="標楷體" w:hint="eastAsia"/>
              </w:rPr>
              <w:t>敬祝</w:t>
            </w:r>
            <w:r w:rsidRPr="003350AF">
              <w:rPr>
                <w:rFonts w:eastAsia="標楷體" w:hint="eastAsia"/>
              </w:rPr>
              <w:t xml:space="preserve"> </w:t>
            </w:r>
            <w:r w:rsidRPr="003350AF">
              <w:rPr>
                <w:rFonts w:eastAsia="標楷體" w:hint="eastAsia"/>
              </w:rPr>
              <w:t>學業順利</w:t>
            </w:r>
          </w:p>
          <w:p w:rsidR="0046593A" w:rsidRPr="003350AF" w:rsidRDefault="0046593A" w:rsidP="00FB4B4A">
            <w:pPr>
              <w:jc w:val="right"/>
              <w:rPr>
                <w:rFonts w:eastAsia="標楷體"/>
              </w:rPr>
            </w:pPr>
            <w:r w:rsidRPr="003350AF">
              <w:rPr>
                <w:rFonts w:eastAsia="標楷體" w:hint="eastAsia"/>
              </w:rPr>
              <w:t>教學發展中心</w:t>
            </w:r>
            <w:r w:rsidRPr="003350AF">
              <w:rPr>
                <w:rFonts w:eastAsia="標楷體" w:hint="eastAsia"/>
              </w:rPr>
              <w:t xml:space="preserve"> </w:t>
            </w:r>
            <w:r w:rsidRPr="003350AF">
              <w:rPr>
                <w:rFonts w:eastAsia="標楷體" w:hint="eastAsia"/>
              </w:rPr>
              <w:t>敬啟</w:t>
            </w:r>
          </w:p>
          <w:p w:rsidR="0046593A" w:rsidRDefault="0046593A" w:rsidP="00FB4B4A">
            <w:pPr>
              <w:jc w:val="right"/>
            </w:pPr>
          </w:p>
          <w:p w:rsidR="0046593A" w:rsidRPr="003350AF" w:rsidRDefault="0046593A" w:rsidP="00EC18E0">
            <w:pPr>
              <w:snapToGrid w:val="0"/>
              <w:spacing w:afterLines="50" w:after="120"/>
              <w:ind w:left="238" w:hangingChars="99" w:hanging="238"/>
              <w:rPr>
                <w:rFonts w:eastAsia="標楷體"/>
              </w:rPr>
            </w:pPr>
            <w:r w:rsidRPr="003350AF">
              <w:rPr>
                <w:rFonts w:ascii="標楷體" w:eastAsia="標楷體" w:hAnsi="標楷體" w:hint="eastAsia"/>
                <w:b/>
              </w:rPr>
              <w:t>※</w:t>
            </w:r>
            <w:r w:rsidRPr="003350AF">
              <w:rPr>
                <w:rFonts w:eastAsia="標楷體"/>
                <w:b/>
              </w:rPr>
              <w:t>統整課程</w:t>
            </w:r>
            <w:r w:rsidRPr="003350AF">
              <w:rPr>
                <w:rFonts w:eastAsia="標楷體"/>
                <w:b/>
              </w:rPr>
              <w:t>(capstone course)</w:t>
            </w:r>
            <w:r w:rsidRPr="003350AF">
              <w:rPr>
                <w:rFonts w:eastAsia="標楷體"/>
                <w:b/>
              </w:rPr>
              <w:t>說明：大三或大四</w:t>
            </w:r>
            <w:r w:rsidRPr="003350AF">
              <w:rPr>
                <w:rFonts w:eastAsia="標楷體"/>
              </w:rPr>
              <w:t>所開設整合前三年所學專業知識之課程，針對特定主題或問題，訓練學生應用所學或專案問題解決的能力，例如：</w:t>
            </w:r>
            <w:r w:rsidRPr="00DE256F">
              <w:rPr>
                <w:rFonts w:eastAsia="標楷體" w:hint="eastAsia"/>
                <w:b/>
                <w:u w:val="single"/>
              </w:rPr>
              <w:t>畢業專題、畢業作品、法律專題研討、專題研究成果展、統計專題、專題實作、國際企業經營策略、專案實作</w:t>
            </w:r>
            <w:r w:rsidRPr="003350AF">
              <w:rPr>
                <w:rFonts w:eastAsia="標楷體"/>
              </w:rPr>
              <w:t>等課程。</w:t>
            </w:r>
          </w:p>
        </w:tc>
      </w:tr>
      <w:tr w:rsidR="0046593A" w:rsidRPr="003350AF" w:rsidTr="00FB4B4A">
        <w:trPr>
          <w:trHeight w:val="1198"/>
        </w:trPr>
        <w:tc>
          <w:tcPr>
            <w:tcW w:w="3321" w:type="pct"/>
            <w:shd w:val="clear" w:color="auto" w:fill="auto"/>
            <w:vAlign w:val="center"/>
          </w:tcPr>
          <w:p w:rsidR="0046593A" w:rsidRPr="003350AF" w:rsidRDefault="0046593A" w:rsidP="00FB4B4A">
            <w:pPr>
              <w:pStyle w:val="a3"/>
              <w:ind w:leftChars="0" w:left="0"/>
              <w:jc w:val="both"/>
              <w:rPr>
                <w:rFonts w:ascii="Times New Roman" w:eastAsia="標楷體" w:hAnsi="Times New Roman"/>
                <w:szCs w:val="24"/>
              </w:rPr>
            </w:pPr>
          </w:p>
        </w:tc>
        <w:tc>
          <w:tcPr>
            <w:tcW w:w="336" w:type="pct"/>
            <w:shd w:val="clear" w:color="auto" w:fill="auto"/>
            <w:vAlign w:val="bottom"/>
          </w:tcPr>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非常同意</w:t>
            </w:r>
          </w:p>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5</w:t>
            </w:r>
          </w:p>
        </w:tc>
        <w:tc>
          <w:tcPr>
            <w:tcW w:w="336" w:type="pct"/>
            <w:shd w:val="clear" w:color="auto" w:fill="auto"/>
            <w:vAlign w:val="bottom"/>
          </w:tcPr>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同意</w:t>
            </w:r>
          </w:p>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4</w:t>
            </w:r>
          </w:p>
        </w:tc>
        <w:tc>
          <w:tcPr>
            <w:tcW w:w="336" w:type="pct"/>
            <w:shd w:val="clear" w:color="auto" w:fill="auto"/>
            <w:vAlign w:val="bottom"/>
          </w:tcPr>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普通</w:t>
            </w:r>
          </w:p>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3</w:t>
            </w:r>
          </w:p>
        </w:tc>
        <w:tc>
          <w:tcPr>
            <w:tcW w:w="336" w:type="pct"/>
            <w:shd w:val="clear" w:color="auto" w:fill="auto"/>
            <w:vAlign w:val="bottom"/>
          </w:tcPr>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不同意</w:t>
            </w:r>
          </w:p>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2</w:t>
            </w:r>
          </w:p>
        </w:tc>
        <w:tc>
          <w:tcPr>
            <w:tcW w:w="336" w:type="pct"/>
            <w:shd w:val="clear" w:color="auto" w:fill="auto"/>
            <w:vAlign w:val="bottom"/>
          </w:tcPr>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非常不同意</w:t>
            </w:r>
          </w:p>
          <w:p w:rsidR="0046593A" w:rsidRPr="003350AF" w:rsidRDefault="0046593A" w:rsidP="00FB4B4A">
            <w:pPr>
              <w:pStyle w:val="a3"/>
              <w:snapToGrid w:val="0"/>
              <w:ind w:leftChars="0" w:left="0"/>
              <w:jc w:val="center"/>
              <w:rPr>
                <w:rFonts w:ascii="Times New Roman" w:eastAsia="標楷體" w:hAnsi="Times New Roman"/>
                <w:szCs w:val="24"/>
              </w:rPr>
            </w:pPr>
            <w:r w:rsidRPr="003350AF">
              <w:rPr>
                <w:rFonts w:ascii="Times New Roman" w:eastAsia="標楷體" w:hAnsi="Times New Roman"/>
                <w:szCs w:val="24"/>
              </w:rPr>
              <w:t>1</w:t>
            </w:r>
          </w:p>
        </w:tc>
      </w:tr>
      <w:tr w:rsidR="0046593A" w:rsidRPr="002146D5" w:rsidTr="00FB4B4A">
        <w:trPr>
          <w:trHeight w:val="454"/>
        </w:trPr>
        <w:tc>
          <w:tcPr>
            <w:tcW w:w="3321" w:type="pct"/>
            <w:shd w:val="clear" w:color="auto" w:fill="auto"/>
            <w:vAlign w:val="center"/>
          </w:tcPr>
          <w:p w:rsidR="0046593A" w:rsidRPr="002146D5" w:rsidRDefault="0046593A" w:rsidP="00FB4B4A">
            <w:pPr>
              <w:pStyle w:val="a3"/>
              <w:ind w:leftChars="0" w:left="0"/>
              <w:jc w:val="both"/>
              <w:rPr>
                <w:rFonts w:ascii="Times New Roman" w:eastAsia="標楷體" w:hAnsi="Times New Roman"/>
                <w:szCs w:val="24"/>
              </w:rPr>
            </w:pPr>
            <w:r w:rsidRPr="002146D5">
              <w:rPr>
                <w:rFonts w:ascii="Times New Roman" w:eastAsia="標楷體" w:hAnsi="Times New Roman"/>
                <w:szCs w:val="24"/>
              </w:rPr>
              <w:t>1.</w:t>
            </w:r>
            <w:r w:rsidRPr="002146D5">
              <w:rPr>
                <w:rFonts w:ascii="Times New Roman" w:eastAsia="標楷體" w:hAnsi="Times New Roman"/>
                <w:szCs w:val="24"/>
              </w:rPr>
              <w:t>我認為統整課程能幫助我整合或應用大學所學的專業知識</w:t>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r>
      <w:tr w:rsidR="0046593A" w:rsidRPr="002146D5" w:rsidTr="00FB4B4A">
        <w:trPr>
          <w:trHeight w:val="454"/>
        </w:trPr>
        <w:tc>
          <w:tcPr>
            <w:tcW w:w="3321" w:type="pct"/>
            <w:shd w:val="clear" w:color="auto" w:fill="auto"/>
            <w:vAlign w:val="center"/>
          </w:tcPr>
          <w:p w:rsidR="0046593A" w:rsidRPr="002146D5" w:rsidRDefault="0046593A" w:rsidP="00FB4B4A">
            <w:pPr>
              <w:pStyle w:val="a3"/>
              <w:ind w:leftChars="0" w:left="0"/>
              <w:jc w:val="both"/>
              <w:rPr>
                <w:rFonts w:ascii="Times New Roman" w:eastAsia="標楷體" w:hAnsi="Times New Roman"/>
                <w:szCs w:val="24"/>
              </w:rPr>
            </w:pPr>
            <w:r w:rsidRPr="002146D5">
              <w:rPr>
                <w:rFonts w:ascii="Times New Roman" w:eastAsia="標楷體" w:hAnsi="Times New Roman" w:hint="eastAsia"/>
                <w:szCs w:val="24"/>
              </w:rPr>
              <w:t>2.</w:t>
            </w:r>
            <w:r w:rsidRPr="002146D5">
              <w:rPr>
                <w:rFonts w:ascii="Times New Roman" w:eastAsia="標楷體" w:hAnsi="Times New Roman"/>
                <w:szCs w:val="24"/>
              </w:rPr>
              <w:t>我認為統整課程能幫助我檢視是否具備學系的核心能力</w:t>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r>
      <w:tr w:rsidR="0046593A" w:rsidRPr="002146D5" w:rsidTr="00FB4B4A">
        <w:trPr>
          <w:trHeight w:val="454"/>
        </w:trPr>
        <w:tc>
          <w:tcPr>
            <w:tcW w:w="3321" w:type="pct"/>
            <w:shd w:val="clear" w:color="auto" w:fill="auto"/>
            <w:vAlign w:val="center"/>
          </w:tcPr>
          <w:p w:rsidR="0046593A" w:rsidRPr="002146D5" w:rsidRDefault="0046593A" w:rsidP="00FB4B4A">
            <w:pPr>
              <w:pStyle w:val="a3"/>
              <w:ind w:leftChars="0" w:left="0"/>
              <w:jc w:val="both"/>
              <w:rPr>
                <w:rFonts w:ascii="Times New Roman" w:eastAsia="標楷體" w:hAnsi="Times New Roman"/>
                <w:szCs w:val="24"/>
              </w:rPr>
            </w:pPr>
            <w:r w:rsidRPr="002146D5">
              <w:rPr>
                <w:rFonts w:ascii="Times New Roman" w:eastAsia="標楷體" w:hAnsi="Times New Roman" w:hint="eastAsia"/>
                <w:szCs w:val="24"/>
              </w:rPr>
              <w:t>3.</w:t>
            </w:r>
            <w:r w:rsidRPr="002146D5">
              <w:rPr>
                <w:rFonts w:ascii="Times New Roman" w:eastAsia="標楷體" w:hAnsi="Times New Roman"/>
                <w:szCs w:val="24"/>
              </w:rPr>
              <w:t>我認為統整課程能幫助我</w:t>
            </w:r>
            <w:r w:rsidRPr="002146D5">
              <w:rPr>
                <w:rFonts w:ascii="Times New Roman" w:eastAsia="標楷體" w:hAnsi="Times New Roman" w:hint="eastAsia"/>
                <w:szCs w:val="24"/>
              </w:rPr>
              <w:t>提升問題解決的能力</w:t>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r>
      <w:tr w:rsidR="0046593A" w:rsidRPr="002146D5" w:rsidTr="00FB4B4A">
        <w:trPr>
          <w:trHeight w:val="454"/>
        </w:trPr>
        <w:tc>
          <w:tcPr>
            <w:tcW w:w="3321" w:type="pct"/>
            <w:shd w:val="clear" w:color="auto" w:fill="auto"/>
            <w:vAlign w:val="center"/>
          </w:tcPr>
          <w:p w:rsidR="0046593A" w:rsidRPr="002146D5" w:rsidRDefault="0046593A" w:rsidP="00FB4B4A">
            <w:pPr>
              <w:pStyle w:val="a3"/>
              <w:ind w:leftChars="0" w:left="0"/>
              <w:jc w:val="both"/>
              <w:rPr>
                <w:rFonts w:ascii="Times New Roman" w:eastAsia="標楷體" w:hAnsi="Times New Roman"/>
                <w:szCs w:val="24"/>
              </w:rPr>
            </w:pPr>
            <w:r w:rsidRPr="002146D5">
              <w:rPr>
                <w:rFonts w:ascii="Times New Roman" w:eastAsia="標楷體" w:hAnsi="Times New Roman" w:hint="eastAsia"/>
                <w:szCs w:val="24"/>
              </w:rPr>
              <w:t>4</w:t>
            </w:r>
            <w:r w:rsidRPr="002146D5">
              <w:rPr>
                <w:rFonts w:ascii="Times New Roman" w:eastAsia="標楷體" w:hAnsi="Times New Roman"/>
                <w:szCs w:val="24"/>
              </w:rPr>
              <w:t>.</w:t>
            </w:r>
            <w:r w:rsidRPr="002146D5">
              <w:rPr>
                <w:rFonts w:ascii="Times New Roman" w:eastAsia="標楷體" w:hAnsi="Times New Roman"/>
                <w:szCs w:val="24"/>
              </w:rPr>
              <w:t>我認為統整課程能幫助我</w:t>
            </w:r>
            <w:r w:rsidRPr="002146D5">
              <w:rPr>
                <w:rFonts w:ascii="Times New Roman" w:eastAsia="標楷體" w:hAnsi="Times New Roman" w:hint="eastAsia"/>
                <w:szCs w:val="24"/>
              </w:rPr>
              <w:t>提升</w:t>
            </w:r>
            <w:r w:rsidRPr="002146D5">
              <w:rPr>
                <w:rFonts w:ascii="Times New Roman" w:eastAsia="標楷體" w:hAnsi="Times New Roman"/>
                <w:szCs w:val="24"/>
              </w:rPr>
              <w:t>對專業領域的興趣</w:t>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r>
      <w:tr w:rsidR="0046593A" w:rsidRPr="002146D5" w:rsidTr="00FB4B4A">
        <w:trPr>
          <w:trHeight w:val="454"/>
        </w:trPr>
        <w:tc>
          <w:tcPr>
            <w:tcW w:w="3321" w:type="pct"/>
            <w:shd w:val="clear" w:color="auto" w:fill="auto"/>
            <w:vAlign w:val="center"/>
          </w:tcPr>
          <w:p w:rsidR="0046593A" w:rsidRPr="002146D5" w:rsidRDefault="0046593A" w:rsidP="00FB4B4A">
            <w:pPr>
              <w:pStyle w:val="a3"/>
              <w:ind w:leftChars="0" w:left="0"/>
              <w:jc w:val="both"/>
              <w:rPr>
                <w:rFonts w:ascii="Times New Roman" w:eastAsia="標楷體" w:hAnsi="Times New Roman"/>
                <w:szCs w:val="24"/>
              </w:rPr>
            </w:pPr>
            <w:r w:rsidRPr="002146D5">
              <w:rPr>
                <w:rFonts w:ascii="Times New Roman" w:eastAsia="標楷體" w:hAnsi="Times New Roman" w:hint="eastAsia"/>
                <w:szCs w:val="24"/>
              </w:rPr>
              <w:t>5</w:t>
            </w:r>
            <w:r w:rsidRPr="002146D5">
              <w:rPr>
                <w:rFonts w:ascii="Times New Roman" w:eastAsia="標楷體" w:hAnsi="Times New Roman"/>
                <w:szCs w:val="24"/>
              </w:rPr>
              <w:t>.</w:t>
            </w:r>
            <w:r w:rsidRPr="002146D5">
              <w:rPr>
                <w:rFonts w:ascii="Times New Roman" w:eastAsia="標楷體" w:hAnsi="Times New Roman"/>
                <w:szCs w:val="24"/>
              </w:rPr>
              <w:t>我認為統整課程能幫助我對升學或就業做好準備</w:t>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c>
          <w:tcPr>
            <w:tcW w:w="336" w:type="pct"/>
            <w:shd w:val="clear" w:color="auto" w:fill="auto"/>
            <w:vAlign w:val="center"/>
          </w:tcPr>
          <w:p w:rsidR="0046593A" w:rsidRPr="002146D5" w:rsidRDefault="0046593A" w:rsidP="00FB4B4A">
            <w:pPr>
              <w:pStyle w:val="a3"/>
              <w:ind w:leftChars="0" w:left="0"/>
              <w:jc w:val="center"/>
              <w:rPr>
                <w:rFonts w:ascii="Times New Roman" w:eastAsia="標楷體" w:hAnsi="Times New Roman"/>
                <w:szCs w:val="24"/>
              </w:rPr>
            </w:pPr>
            <w:r w:rsidRPr="002146D5">
              <w:rPr>
                <w:rFonts w:ascii="Times New Roman" w:eastAsia="標楷體" w:hAnsi="Times New Roman"/>
                <w:szCs w:val="24"/>
              </w:rPr>
              <w:sym w:font="Wingdings 2" w:char="F099"/>
            </w:r>
          </w:p>
        </w:tc>
      </w:tr>
      <w:tr w:rsidR="0046593A" w:rsidRPr="002146D5" w:rsidTr="00FB4B4A">
        <w:trPr>
          <w:trHeight w:val="454"/>
        </w:trPr>
        <w:tc>
          <w:tcPr>
            <w:tcW w:w="5000" w:type="pct"/>
            <w:gridSpan w:val="6"/>
            <w:shd w:val="clear" w:color="auto" w:fill="auto"/>
            <w:vAlign w:val="center"/>
          </w:tcPr>
          <w:p w:rsidR="0046593A" w:rsidRDefault="0046593A" w:rsidP="00EC18E0">
            <w:pPr>
              <w:pStyle w:val="a3"/>
              <w:snapToGrid w:val="0"/>
              <w:spacing w:beforeLines="50" w:before="120" w:afterLines="50" w:after="120"/>
              <w:ind w:leftChars="0" w:left="192" w:hangingChars="80" w:hanging="192"/>
              <w:rPr>
                <w:rFonts w:ascii="Times New Roman" w:eastAsia="標楷體" w:hAnsi="Times New Roman"/>
                <w:szCs w:val="24"/>
              </w:rPr>
            </w:pPr>
            <w:r>
              <w:rPr>
                <w:rFonts w:ascii="Times New Roman" w:eastAsia="標楷體" w:hAnsi="Times New Roman" w:hint="eastAsia"/>
                <w:szCs w:val="24"/>
              </w:rPr>
              <w:t>6.</w:t>
            </w:r>
            <w:r w:rsidRPr="00DE256F">
              <w:rPr>
                <w:rFonts w:ascii="Times New Roman" w:eastAsia="標楷體" w:hAnsi="Times New Roman" w:hint="eastAsia"/>
                <w:szCs w:val="24"/>
              </w:rPr>
              <w:t>透過統整課程的整合訓練，是否幫助我進一步參加校內、校外競賽或應用課程</w:t>
            </w:r>
            <w:proofErr w:type="gramStart"/>
            <w:r w:rsidRPr="00DE256F">
              <w:rPr>
                <w:rFonts w:ascii="Times New Roman" w:eastAsia="標楷體" w:hAnsi="Times New Roman" w:hint="eastAsia"/>
                <w:szCs w:val="24"/>
              </w:rPr>
              <w:t>所學至實務</w:t>
            </w:r>
            <w:proofErr w:type="gramEnd"/>
          </w:p>
          <w:p w:rsidR="0046593A" w:rsidRDefault="0046593A" w:rsidP="00EC18E0">
            <w:pPr>
              <w:pStyle w:val="a3"/>
              <w:snapToGrid w:val="0"/>
              <w:spacing w:beforeLines="50" w:before="120" w:afterLines="50" w:after="120"/>
              <w:ind w:leftChars="0" w:left="192" w:hangingChars="80" w:hanging="192"/>
              <w:rPr>
                <w:rFonts w:ascii="Times New Roman" w:eastAsia="標楷體" w:hAnsi="Times New Roman"/>
                <w:szCs w:val="24"/>
              </w:rPr>
            </w:pPr>
            <w:r w:rsidRPr="002146D5">
              <w:rPr>
                <w:rFonts w:ascii="Times New Roman" w:eastAsia="標楷體" w:hAnsi="Times New Roman"/>
                <w:szCs w:val="24"/>
              </w:rPr>
              <w:sym w:font="Wingdings 2" w:char="F099"/>
            </w:r>
            <w:proofErr w:type="gramStart"/>
            <w:r>
              <w:rPr>
                <w:rFonts w:ascii="Times New Roman" w:eastAsia="標楷體" w:hAnsi="Times New Roman" w:hint="eastAsia"/>
                <w:szCs w:val="24"/>
              </w:rPr>
              <w:t>否</w:t>
            </w:r>
            <w:proofErr w:type="gramEnd"/>
          </w:p>
          <w:p w:rsidR="0046593A" w:rsidRPr="00DE256F" w:rsidRDefault="0046593A" w:rsidP="00EC18E0">
            <w:pPr>
              <w:pStyle w:val="a3"/>
              <w:snapToGrid w:val="0"/>
              <w:spacing w:beforeLines="50" w:before="120" w:afterLines="50" w:after="120"/>
              <w:ind w:leftChars="0" w:left="192" w:hangingChars="80" w:hanging="192"/>
              <w:rPr>
                <w:rFonts w:ascii="Times New Roman" w:eastAsia="標楷體" w:hAnsi="Times New Roman"/>
                <w:szCs w:val="24"/>
              </w:rPr>
            </w:pPr>
            <w:r w:rsidRPr="002146D5">
              <w:rPr>
                <w:rFonts w:ascii="Times New Roman" w:eastAsia="標楷體" w:hAnsi="Times New Roman"/>
                <w:szCs w:val="24"/>
              </w:rPr>
              <w:sym w:font="Wingdings 2" w:char="F099"/>
            </w:r>
            <w:r>
              <w:rPr>
                <w:rFonts w:ascii="Times New Roman" w:eastAsia="標楷體" w:hAnsi="Times New Roman" w:hint="eastAsia"/>
                <w:szCs w:val="24"/>
              </w:rPr>
              <w:t>是</w:t>
            </w:r>
            <w:r>
              <w:rPr>
                <w:rFonts w:ascii="Times New Roman" w:eastAsia="標楷體" w:hAnsi="Times New Roman" w:hint="eastAsia"/>
                <w:szCs w:val="24"/>
              </w:rPr>
              <w:t>(</w:t>
            </w:r>
            <w:r>
              <w:rPr>
                <w:rFonts w:ascii="Times New Roman" w:eastAsia="標楷體" w:hAnsi="Times New Roman" w:hint="eastAsia"/>
                <w:szCs w:val="24"/>
              </w:rPr>
              <w:t>請選擇以下項目</w:t>
            </w:r>
            <w:r>
              <w:rPr>
                <w:rFonts w:ascii="Times New Roman" w:eastAsia="標楷體" w:hAnsi="Times New Roman" w:hint="eastAsia"/>
                <w:szCs w:val="24"/>
              </w:rPr>
              <w:t>/</w:t>
            </w:r>
            <w:r>
              <w:rPr>
                <w:rFonts w:ascii="Times New Roman" w:eastAsia="標楷體" w:hAnsi="Times New Roman" w:hint="eastAsia"/>
                <w:szCs w:val="24"/>
              </w:rPr>
              <w:t>可複選</w:t>
            </w:r>
            <w:r w:rsidRPr="00DE256F">
              <w:rPr>
                <w:rFonts w:ascii="Times New Roman" w:eastAsia="標楷體" w:hAnsi="Times New Roman" w:hint="eastAsia"/>
                <w:szCs w:val="24"/>
              </w:rPr>
              <w:t>)</w:t>
            </w:r>
          </w:p>
          <w:p w:rsidR="0046593A" w:rsidRPr="00DE256F" w:rsidRDefault="0046593A" w:rsidP="00EC18E0">
            <w:pPr>
              <w:pStyle w:val="a3"/>
              <w:snapToGrid w:val="0"/>
              <w:spacing w:beforeLines="50" w:before="120" w:afterLines="50" w:after="120"/>
              <w:ind w:leftChars="0" w:left="193" w:firstLineChars="50" w:firstLine="120"/>
              <w:rPr>
                <w:rFonts w:ascii="Times New Roman" w:eastAsia="標楷體" w:hAnsi="Times New Roman"/>
                <w:szCs w:val="24"/>
              </w:rPr>
            </w:pPr>
            <w:r w:rsidRPr="002146D5">
              <w:rPr>
                <w:rFonts w:ascii="Times New Roman" w:eastAsia="標楷體" w:hAnsi="Times New Roman"/>
                <w:szCs w:val="24"/>
              </w:rPr>
              <w:sym w:font="Wingdings 2" w:char="F099"/>
            </w:r>
            <w:r w:rsidRPr="00DE256F">
              <w:rPr>
                <w:rFonts w:ascii="Times New Roman" w:eastAsia="標楷體" w:hAnsi="Times New Roman" w:hint="eastAsia"/>
                <w:szCs w:val="24"/>
              </w:rPr>
              <w:t>1</w:t>
            </w:r>
            <w:r>
              <w:rPr>
                <w:rFonts w:ascii="Times New Roman" w:eastAsia="標楷體" w:hAnsi="Times New Roman" w:hint="eastAsia"/>
                <w:szCs w:val="24"/>
              </w:rPr>
              <w:t>.</w:t>
            </w:r>
            <w:r w:rsidRPr="00DE256F">
              <w:rPr>
                <w:rFonts w:ascii="Times New Roman" w:eastAsia="標楷體" w:hAnsi="Times New Roman" w:hint="eastAsia"/>
                <w:szCs w:val="24"/>
              </w:rPr>
              <w:t>參加校內競賽</w:t>
            </w:r>
            <w:r>
              <w:rPr>
                <w:rFonts w:ascii="Times New Roman" w:eastAsia="標楷體" w:hAnsi="Times New Roman" w:hint="eastAsia"/>
                <w:szCs w:val="24"/>
              </w:rPr>
              <w:t xml:space="preserve">          </w:t>
            </w:r>
            <w:r w:rsidRPr="002146D5">
              <w:rPr>
                <w:rFonts w:ascii="Times New Roman" w:eastAsia="標楷體" w:hAnsi="Times New Roman"/>
                <w:szCs w:val="24"/>
              </w:rPr>
              <w:sym w:font="Wingdings 2" w:char="F099"/>
            </w:r>
            <w:r w:rsidRPr="00DE256F">
              <w:rPr>
                <w:rFonts w:ascii="Times New Roman" w:eastAsia="標楷體" w:hAnsi="Times New Roman" w:hint="eastAsia"/>
                <w:szCs w:val="24"/>
              </w:rPr>
              <w:t>2</w:t>
            </w:r>
            <w:r w:rsidRPr="00DE256F">
              <w:rPr>
                <w:rFonts w:ascii="Times New Roman" w:eastAsia="標楷體" w:hAnsi="Times New Roman" w:hint="eastAsia"/>
                <w:szCs w:val="24"/>
              </w:rPr>
              <w:t>參加校內競賽並獲獎</w:t>
            </w:r>
            <w:r>
              <w:rPr>
                <w:rFonts w:ascii="Times New Roman" w:eastAsia="標楷體" w:hAnsi="Times New Roman" w:hint="eastAsia"/>
                <w:szCs w:val="24"/>
              </w:rPr>
              <w:t xml:space="preserve">   </w:t>
            </w:r>
            <w:r w:rsidRPr="002146D5">
              <w:rPr>
                <w:rFonts w:ascii="Times New Roman" w:eastAsia="標楷體" w:hAnsi="Times New Roman"/>
                <w:szCs w:val="24"/>
              </w:rPr>
              <w:sym w:font="Wingdings 2" w:char="F099"/>
            </w:r>
            <w:r w:rsidRPr="00DE256F">
              <w:rPr>
                <w:rFonts w:ascii="Times New Roman" w:eastAsia="標楷體" w:hAnsi="Times New Roman" w:hint="eastAsia"/>
                <w:szCs w:val="24"/>
              </w:rPr>
              <w:t>3</w:t>
            </w:r>
            <w:r w:rsidRPr="00DE256F">
              <w:rPr>
                <w:rFonts w:ascii="Times New Roman" w:eastAsia="標楷體" w:hAnsi="Times New Roman" w:hint="eastAsia"/>
                <w:szCs w:val="24"/>
              </w:rPr>
              <w:t>參加校外競賽</w:t>
            </w:r>
          </w:p>
          <w:p w:rsidR="0046593A" w:rsidRPr="00DE256F" w:rsidRDefault="0046593A" w:rsidP="00EC18E0">
            <w:pPr>
              <w:pStyle w:val="a3"/>
              <w:snapToGrid w:val="0"/>
              <w:spacing w:beforeLines="50" w:before="120" w:afterLines="50" w:after="120"/>
              <w:ind w:leftChars="0" w:left="193" w:firstLineChars="50" w:firstLine="120"/>
              <w:rPr>
                <w:rFonts w:ascii="Times New Roman" w:eastAsia="標楷體" w:hAnsi="Times New Roman"/>
                <w:szCs w:val="24"/>
                <w:u w:val="single"/>
              </w:rPr>
            </w:pPr>
            <w:r w:rsidRPr="002146D5">
              <w:rPr>
                <w:rFonts w:ascii="Times New Roman" w:eastAsia="標楷體" w:hAnsi="Times New Roman"/>
                <w:szCs w:val="24"/>
              </w:rPr>
              <w:sym w:font="Wingdings 2" w:char="F099"/>
            </w:r>
            <w:r w:rsidRPr="00DE256F">
              <w:rPr>
                <w:rFonts w:ascii="Times New Roman" w:eastAsia="標楷體" w:hAnsi="Times New Roman" w:hint="eastAsia"/>
                <w:szCs w:val="24"/>
              </w:rPr>
              <w:t>4</w:t>
            </w:r>
            <w:r w:rsidRPr="00DE256F">
              <w:rPr>
                <w:rFonts w:ascii="Times New Roman" w:eastAsia="標楷體" w:hAnsi="Times New Roman" w:hint="eastAsia"/>
                <w:szCs w:val="24"/>
              </w:rPr>
              <w:t>參加校外競賽並獲獎</w:t>
            </w:r>
            <w:r>
              <w:rPr>
                <w:rFonts w:ascii="Times New Roman" w:eastAsia="標楷體" w:hAnsi="Times New Roman" w:hint="eastAsia"/>
                <w:szCs w:val="24"/>
              </w:rPr>
              <w:t xml:space="preserve">    </w:t>
            </w:r>
            <w:r w:rsidRPr="002146D5">
              <w:rPr>
                <w:rFonts w:ascii="Times New Roman" w:eastAsia="標楷體" w:hAnsi="Times New Roman"/>
                <w:szCs w:val="24"/>
              </w:rPr>
              <w:sym w:font="Wingdings 2" w:char="F099"/>
            </w:r>
            <w:r w:rsidRPr="00DE256F">
              <w:rPr>
                <w:rFonts w:ascii="Times New Roman" w:eastAsia="標楷體" w:hAnsi="Times New Roman" w:hint="eastAsia"/>
                <w:szCs w:val="24"/>
              </w:rPr>
              <w:t>5</w:t>
            </w:r>
            <w:r w:rsidRPr="00DE256F">
              <w:rPr>
                <w:rFonts w:ascii="Times New Roman" w:eastAsia="標楷體" w:hAnsi="Times New Roman" w:hint="eastAsia"/>
                <w:szCs w:val="24"/>
              </w:rPr>
              <w:t>期刊</w:t>
            </w:r>
            <w:r w:rsidRPr="00DE256F">
              <w:rPr>
                <w:rFonts w:ascii="Times New Roman" w:eastAsia="標楷體" w:hAnsi="Times New Roman" w:hint="eastAsia"/>
                <w:szCs w:val="24"/>
              </w:rPr>
              <w:t>/</w:t>
            </w:r>
            <w:r w:rsidRPr="00DE256F">
              <w:rPr>
                <w:rFonts w:ascii="Times New Roman" w:eastAsia="標楷體" w:hAnsi="Times New Roman" w:hint="eastAsia"/>
                <w:szCs w:val="24"/>
              </w:rPr>
              <w:t>論文投稿</w:t>
            </w:r>
            <w:r>
              <w:rPr>
                <w:rFonts w:ascii="Times New Roman" w:eastAsia="標楷體" w:hAnsi="Times New Roman" w:hint="eastAsia"/>
                <w:szCs w:val="24"/>
              </w:rPr>
              <w:t xml:space="preserve">        </w:t>
            </w:r>
            <w:r w:rsidRPr="002146D5">
              <w:rPr>
                <w:rFonts w:ascii="Times New Roman" w:eastAsia="標楷體" w:hAnsi="Times New Roman"/>
                <w:szCs w:val="24"/>
              </w:rPr>
              <w:sym w:font="Wingdings 2" w:char="F099"/>
            </w:r>
            <w:r>
              <w:rPr>
                <w:rFonts w:ascii="Times New Roman" w:eastAsia="標楷體" w:hAnsi="Times New Roman" w:hint="eastAsia"/>
                <w:szCs w:val="24"/>
              </w:rPr>
              <w:t>6.</w:t>
            </w:r>
            <w:r>
              <w:rPr>
                <w:rFonts w:ascii="Times New Roman" w:eastAsia="標楷體" w:hAnsi="Times New Roman" w:hint="eastAsia"/>
                <w:szCs w:val="24"/>
              </w:rPr>
              <w:t>其他：</w:t>
            </w:r>
            <w:r>
              <w:rPr>
                <w:rFonts w:ascii="Times New Roman" w:eastAsia="標楷體" w:hAnsi="Times New Roman" w:hint="eastAsia"/>
                <w:szCs w:val="24"/>
                <w:u w:val="single"/>
              </w:rPr>
              <w:t xml:space="preserve">                    </w:t>
            </w:r>
          </w:p>
        </w:tc>
      </w:tr>
      <w:tr w:rsidR="0046593A" w:rsidRPr="002146D5" w:rsidTr="00EC18E0">
        <w:trPr>
          <w:trHeight w:val="2098"/>
        </w:trPr>
        <w:tc>
          <w:tcPr>
            <w:tcW w:w="5000" w:type="pct"/>
            <w:gridSpan w:val="6"/>
            <w:shd w:val="clear" w:color="auto" w:fill="auto"/>
          </w:tcPr>
          <w:p w:rsidR="0046593A" w:rsidRPr="002146D5" w:rsidRDefault="0046593A" w:rsidP="00EC18E0">
            <w:pPr>
              <w:pStyle w:val="a3"/>
              <w:snapToGrid w:val="0"/>
              <w:spacing w:beforeLines="50" w:before="120"/>
              <w:ind w:leftChars="0" w:left="0"/>
              <w:jc w:val="both"/>
              <w:rPr>
                <w:rFonts w:ascii="Times New Roman" w:eastAsia="標楷體" w:hAnsi="Times New Roman"/>
                <w:szCs w:val="24"/>
              </w:rPr>
            </w:pPr>
            <w:r>
              <w:rPr>
                <w:rFonts w:ascii="Times New Roman" w:eastAsia="標楷體" w:hAnsi="Times New Roman" w:hint="eastAsia"/>
                <w:szCs w:val="24"/>
              </w:rPr>
              <w:t>7</w:t>
            </w:r>
            <w:r w:rsidRPr="002146D5">
              <w:rPr>
                <w:rFonts w:ascii="Times New Roman" w:eastAsia="標楷體" w:hAnsi="Times New Roman"/>
                <w:szCs w:val="24"/>
              </w:rPr>
              <w:t>.</w:t>
            </w:r>
            <w:r w:rsidRPr="002146D5">
              <w:rPr>
                <w:rFonts w:ascii="Times New Roman" w:eastAsia="標楷體" w:hAnsi="Times New Roman" w:hint="eastAsia"/>
                <w:szCs w:val="24"/>
              </w:rPr>
              <w:t>其他建議：</w:t>
            </w:r>
          </w:p>
          <w:p w:rsidR="0046593A" w:rsidRPr="002146D5" w:rsidRDefault="0046593A" w:rsidP="00EC18E0">
            <w:pPr>
              <w:pStyle w:val="a3"/>
              <w:ind w:leftChars="0" w:left="0"/>
              <w:jc w:val="both"/>
              <w:rPr>
                <w:rFonts w:ascii="Times New Roman" w:eastAsia="標楷體" w:hAnsi="Times New Roman"/>
                <w:szCs w:val="24"/>
              </w:rPr>
            </w:pPr>
          </w:p>
          <w:p w:rsidR="0046593A" w:rsidRPr="002146D5" w:rsidRDefault="0046593A" w:rsidP="00EC18E0">
            <w:pPr>
              <w:pStyle w:val="a3"/>
              <w:ind w:leftChars="0" w:left="0"/>
              <w:jc w:val="both"/>
              <w:rPr>
                <w:rFonts w:ascii="Times New Roman" w:eastAsia="標楷體" w:hAnsi="Times New Roman"/>
                <w:szCs w:val="24"/>
              </w:rPr>
            </w:pPr>
          </w:p>
        </w:tc>
      </w:tr>
    </w:tbl>
    <w:p w:rsidR="0046593A" w:rsidRDefault="0046593A" w:rsidP="0046593A">
      <w:pPr>
        <w:rPr>
          <w:rFonts w:eastAsia="標楷體"/>
        </w:rPr>
      </w:pPr>
    </w:p>
    <w:p w:rsidR="00CE1950" w:rsidRDefault="00CE1950">
      <w:pPr>
        <w:widowControl/>
        <w:rPr>
          <w:rFonts w:ascii="Times New Roman" w:eastAsia="標楷體" w:hAnsi="Times New Roman" w:cs="Times New Roman"/>
        </w:rPr>
      </w:pPr>
    </w:p>
    <w:p w:rsidR="00316BF4" w:rsidRPr="00316BF4" w:rsidRDefault="00316BF4" w:rsidP="00CE1950">
      <w:pPr>
        <w:snapToGrid w:val="0"/>
        <w:spacing w:line="440" w:lineRule="atLeast"/>
        <w:rPr>
          <w:rFonts w:ascii="Times New Roman" w:eastAsia="標楷體" w:hAnsi="Times New Roman" w:cs="Times New Roman"/>
        </w:rPr>
      </w:pPr>
    </w:p>
    <w:sectPr w:rsidR="00316BF4" w:rsidRPr="00316BF4" w:rsidSect="00CE1950">
      <w:footerReference w:type="even" r:id="rId8"/>
      <w:footerReference w:type="default" r:id="rId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E79" w:rsidRDefault="009E2E79" w:rsidP="00F433EC">
      <w:r>
        <w:separator/>
      </w:r>
    </w:p>
  </w:endnote>
  <w:endnote w:type="continuationSeparator" w:id="0">
    <w:p w:rsidR="009E2E79" w:rsidRDefault="009E2E79" w:rsidP="00F4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88" w:rsidRDefault="006D2388" w:rsidP="005D174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2388" w:rsidRDefault="006D2388" w:rsidP="005D1741">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88" w:rsidRDefault="006D2388" w:rsidP="005D1741">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E79" w:rsidRDefault="009E2E79" w:rsidP="00F433EC">
      <w:r>
        <w:separator/>
      </w:r>
    </w:p>
  </w:footnote>
  <w:footnote w:type="continuationSeparator" w:id="0">
    <w:p w:rsidR="009E2E79" w:rsidRDefault="009E2E79" w:rsidP="00F433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27"/>
    <w:multiLevelType w:val="hybridMultilevel"/>
    <w:tmpl w:val="83BAE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22AB9"/>
    <w:multiLevelType w:val="hybridMultilevel"/>
    <w:tmpl w:val="622A7AAE"/>
    <w:lvl w:ilvl="0" w:tplc="2A9ABBC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 w15:restartNumberingAfterBreak="0">
    <w:nsid w:val="08E313A7"/>
    <w:multiLevelType w:val="hybridMultilevel"/>
    <w:tmpl w:val="3EC8E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22CC4"/>
    <w:multiLevelType w:val="hybridMultilevel"/>
    <w:tmpl w:val="564AC5FA"/>
    <w:lvl w:ilvl="0" w:tplc="B88096C4">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4" w15:restartNumberingAfterBreak="0">
    <w:nsid w:val="0DD71F70"/>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3945FE"/>
    <w:multiLevelType w:val="hybridMultilevel"/>
    <w:tmpl w:val="7FCC5C2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667F6A"/>
    <w:multiLevelType w:val="hybridMultilevel"/>
    <w:tmpl w:val="BD20E978"/>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28063B6D"/>
    <w:multiLevelType w:val="hybridMultilevel"/>
    <w:tmpl w:val="07767DA8"/>
    <w:lvl w:ilvl="0" w:tplc="F7948F4E">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15:restartNumberingAfterBreak="0">
    <w:nsid w:val="29CD527C"/>
    <w:multiLevelType w:val="hybridMultilevel"/>
    <w:tmpl w:val="65C6B6EE"/>
    <w:lvl w:ilvl="0" w:tplc="4920CCF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CBF657B"/>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F2257C"/>
    <w:multiLevelType w:val="hybridMultilevel"/>
    <w:tmpl w:val="BCC20DDE"/>
    <w:lvl w:ilvl="0" w:tplc="478C5218">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1" w15:restartNumberingAfterBreak="0">
    <w:nsid w:val="410816E2"/>
    <w:multiLevelType w:val="hybridMultilevel"/>
    <w:tmpl w:val="81A8813E"/>
    <w:lvl w:ilvl="0" w:tplc="04090015">
      <w:start w:val="1"/>
      <w:numFmt w:val="taiwaneseCountingThousand"/>
      <w:lvlText w:val="%1、"/>
      <w:lvlJc w:val="left"/>
      <w:pPr>
        <w:ind w:left="1472" w:hanging="480"/>
      </w:pPr>
    </w:lvl>
    <w:lvl w:ilvl="1" w:tplc="04090015">
      <w:start w:val="1"/>
      <w:numFmt w:val="taiwaneseCountingThousand"/>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424E73B3"/>
    <w:multiLevelType w:val="hybridMultilevel"/>
    <w:tmpl w:val="B82A993A"/>
    <w:lvl w:ilvl="0" w:tplc="04090015">
      <w:start w:val="1"/>
      <w:numFmt w:val="taiwaneseCountingThousand"/>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3" w15:restartNumberingAfterBreak="0">
    <w:nsid w:val="43E747A5"/>
    <w:multiLevelType w:val="hybridMultilevel"/>
    <w:tmpl w:val="F13C0C66"/>
    <w:lvl w:ilvl="0" w:tplc="A91C3D6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D250F2"/>
    <w:multiLevelType w:val="hybridMultilevel"/>
    <w:tmpl w:val="2626E2EC"/>
    <w:lvl w:ilvl="0" w:tplc="095A3DEA">
      <w:start w:val="1"/>
      <w:numFmt w:val="taiwaneseCountingThousand"/>
      <w:lvlText w:val="%1、"/>
      <w:lvlJc w:val="left"/>
      <w:pPr>
        <w:tabs>
          <w:tab w:val="num" w:pos="960"/>
        </w:tabs>
        <w:ind w:left="960" w:hanging="960"/>
      </w:pPr>
      <w:rPr>
        <w:rFonts w:ascii="Times New Roman" w:eastAsia="標楷體" w:hAnsi="Times New Roman" w:cs="Times New Roman"/>
      </w:rPr>
    </w:lvl>
    <w:lvl w:ilvl="1" w:tplc="04090019">
      <w:start w:val="1"/>
      <w:numFmt w:val="ideographTraditional"/>
      <w:lvlText w:val="%2、"/>
      <w:lvlJc w:val="left"/>
      <w:pPr>
        <w:tabs>
          <w:tab w:val="num" w:pos="960"/>
        </w:tabs>
        <w:ind w:left="960" w:hanging="480"/>
      </w:pPr>
    </w:lvl>
    <w:lvl w:ilvl="2" w:tplc="9B64B12E">
      <w:start w:val="1"/>
      <w:numFmt w:val="taiwaneseCountingThousand"/>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081B73"/>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7634012"/>
    <w:multiLevelType w:val="hybridMultilevel"/>
    <w:tmpl w:val="58D42BB0"/>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7" w15:restartNumberingAfterBreak="0">
    <w:nsid w:val="5CA43745"/>
    <w:multiLevelType w:val="hybridMultilevel"/>
    <w:tmpl w:val="18ACD80A"/>
    <w:lvl w:ilvl="0" w:tplc="7606335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8" w15:restartNumberingAfterBreak="0">
    <w:nsid w:val="63B44963"/>
    <w:multiLevelType w:val="hybridMultilevel"/>
    <w:tmpl w:val="234EA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684631"/>
    <w:multiLevelType w:val="hybridMultilevel"/>
    <w:tmpl w:val="15526FBA"/>
    <w:lvl w:ilvl="0" w:tplc="483A683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7B6BA6"/>
    <w:multiLevelType w:val="hybridMultilevel"/>
    <w:tmpl w:val="14F2EA78"/>
    <w:lvl w:ilvl="0" w:tplc="AFCCC734">
      <w:start w:val="1"/>
      <w:numFmt w:val="taiwaneseCountingThousand"/>
      <w:lvlText w:val="第%1條"/>
      <w:lvlJc w:val="left"/>
      <w:pPr>
        <w:ind w:left="720" w:hanging="720"/>
      </w:pPr>
      <w:rPr>
        <w:rFonts w:hint="default"/>
        <w:lang w:val="en-US"/>
      </w:rPr>
    </w:lvl>
    <w:lvl w:ilvl="1" w:tplc="7D407B9E">
      <w:start w:val="1"/>
      <w:numFmt w:val="taiwaneseCountingThousand"/>
      <w:lvlText w:val="%2、"/>
      <w:lvlJc w:val="left"/>
      <w:pPr>
        <w:ind w:left="960" w:hanging="480"/>
      </w:pPr>
      <w:rPr>
        <w:rFonts w:hint="default"/>
        <w:lang w:val="en-US"/>
      </w:rPr>
    </w:lvl>
    <w:lvl w:ilvl="2" w:tplc="949E13A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8F3558"/>
    <w:multiLevelType w:val="hybridMultilevel"/>
    <w:tmpl w:val="4066EE5C"/>
    <w:lvl w:ilvl="0" w:tplc="C92C477E">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DB740B"/>
    <w:multiLevelType w:val="hybridMultilevel"/>
    <w:tmpl w:val="8348D1CA"/>
    <w:lvl w:ilvl="0" w:tplc="9370DC9C">
      <w:start w:val="1"/>
      <w:numFmt w:val="ideographLegalTraditional"/>
      <w:lvlText w:val="%1、"/>
      <w:lvlJc w:val="left"/>
      <w:pPr>
        <w:ind w:left="720" w:hanging="720"/>
      </w:pPr>
      <w:rPr>
        <w:rFonts w:cs="Times New Roman" w:hint="default"/>
      </w:rPr>
    </w:lvl>
    <w:lvl w:ilvl="1" w:tplc="E6A27D7E">
      <w:start w:val="2"/>
      <w:numFmt w:val="taiwaneseCountingThousand"/>
      <w:lvlText w:val="%2、"/>
      <w:lvlJc w:val="left"/>
      <w:pPr>
        <w:ind w:left="1200" w:hanging="720"/>
      </w:pPr>
      <w:rPr>
        <w:rFonts w:hAnsi="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74D71D79"/>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20"/>
  </w:num>
  <w:num w:numId="4">
    <w:abstractNumId w:val="6"/>
  </w:num>
  <w:num w:numId="5">
    <w:abstractNumId w:val="11"/>
  </w:num>
  <w:num w:numId="6">
    <w:abstractNumId w:val="16"/>
  </w:num>
  <w:num w:numId="7">
    <w:abstractNumId w:val="5"/>
  </w:num>
  <w:num w:numId="8">
    <w:abstractNumId w:val="15"/>
  </w:num>
  <w:num w:numId="9">
    <w:abstractNumId w:val="1"/>
  </w:num>
  <w:num w:numId="10">
    <w:abstractNumId w:val="4"/>
  </w:num>
  <w:num w:numId="11">
    <w:abstractNumId w:val="3"/>
  </w:num>
  <w:num w:numId="12">
    <w:abstractNumId w:val="7"/>
  </w:num>
  <w:num w:numId="13">
    <w:abstractNumId w:val="10"/>
  </w:num>
  <w:num w:numId="14">
    <w:abstractNumId w:val="17"/>
  </w:num>
  <w:num w:numId="15">
    <w:abstractNumId w:val="12"/>
  </w:num>
  <w:num w:numId="16">
    <w:abstractNumId w:val="21"/>
  </w:num>
  <w:num w:numId="17">
    <w:abstractNumId w:val="14"/>
  </w:num>
  <w:num w:numId="18">
    <w:abstractNumId w:val="22"/>
  </w:num>
  <w:num w:numId="19">
    <w:abstractNumId w:val="18"/>
  </w:num>
  <w:num w:numId="20">
    <w:abstractNumId w:val="2"/>
  </w:num>
  <w:num w:numId="21">
    <w:abstractNumId w:val="0"/>
  </w:num>
  <w:num w:numId="22">
    <w:abstractNumId w:val="13"/>
  </w:num>
  <w:num w:numId="23">
    <w:abstractNumId w:val="9"/>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B1"/>
    <w:rsid w:val="00005941"/>
    <w:rsid w:val="000061C3"/>
    <w:rsid w:val="000206FE"/>
    <w:rsid w:val="00040984"/>
    <w:rsid w:val="00044981"/>
    <w:rsid w:val="000461D5"/>
    <w:rsid w:val="0005385A"/>
    <w:rsid w:val="000553D0"/>
    <w:rsid w:val="000553E3"/>
    <w:rsid w:val="00055AB1"/>
    <w:rsid w:val="00063A90"/>
    <w:rsid w:val="00071F27"/>
    <w:rsid w:val="0007645F"/>
    <w:rsid w:val="00077C70"/>
    <w:rsid w:val="000A1539"/>
    <w:rsid w:val="000A26F1"/>
    <w:rsid w:val="000A6079"/>
    <w:rsid w:val="000C1B40"/>
    <w:rsid w:val="000D279A"/>
    <w:rsid w:val="000E0798"/>
    <w:rsid w:val="00131AA4"/>
    <w:rsid w:val="00135E5F"/>
    <w:rsid w:val="001502CA"/>
    <w:rsid w:val="001630B2"/>
    <w:rsid w:val="001645AC"/>
    <w:rsid w:val="00192040"/>
    <w:rsid w:val="001B55B6"/>
    <w:rsid w:val="001B57CB"/>
    <w:rsid w:val="001B5C4B"/>
    <w:rsid w:val="001C35F8"/>
    <w:rsid w:val="001C6D45"/>
    <w:rsid w:val="001D45CD"/>
    <w:rsid w:val="001D77E5"/>
    <w:rsid w:val="0021513E"/>
    <w:rsid w:val="00216BAA"/>
    <w:rsid w:val="00220E38"/>
    <w:rsid w:val="00250CD3"/>
    <w:rsid w:val="00254645"/>
    <w:rsid w:val="00261860"/>
    <w:rsid w:val="00262396"/>
    <w:rsid w:val="00270051"/>
    <w:rsid w:val="002743C6"/>
    <w:rsid w:val="00295B0E"/>
    <w:rsid w:val="002A2239"/>
    <w:rsid w:val="002A3F31"/>
    <w:rsid w:val="002C0108"/>
    <w:rsid w:val="002C47BD"/>
    <w:rsid w:val="002F3FEE"/>
    <w:rsid w:val="0030649C"/>
    <w:rsid w:val="003071F1"/>
    <w:rsid w:val="00310AB4"/>
    <w:rsid w:val="003156CB"/>
    <w:rsid w:val="00316BF4"/>
    <w:rsid w:val="003448C4"/>
    <w:rsid w:val="003460BC"/>
    <w:rsid w:val="003829BF"/>
    <w:rsid w:val="00385CEA"/>
    <w:rsid w:val="003923D2"/>
    <w:rsid w:val="00392A36"/>
    <w:rsid w:val="003C1223"/>
    <w:rsid w:val="003D56EC"/>
    <w:rsid w:val="003E0058"/>
    <w:rsid w:val="003F02E4"/>
    <w:rsid w:val="003F39BE"/>
    <w:rsid w:val="003F5020"/>
    <w:rsid w:val="004045B1"/>
    <w:rsid w:val="0041064E"/>
    <w:rsid w:val="004159BD"/>
    <w:rsid w:val="00416E27"/>
    <w:rsid w:val="0042356B"/>
    <w:rsid w:val="00445FD4"/>
    <w:rsid w:val="00454087"/>
    <w:rsid w:val="004601E5"/>
    <w:rsid w:val="0046593A"/>
    <w:rsid w:val="004772C6"/>
    <w:rsid w:val="00483FA4"/>
    <w:rsid w:val="00485AB5"/>
    <w:rsid w:val="004A4B7C"/>
    <w:rsid w:val="004B400E"/>
    <w:rsid w:val="004C0952"/>
    <w:rsid w:val="004C21A1"/>
    <w:rsid w:val="004C36FA"/>
    <w:rsid w:val="004D53F0"/>
    <w:rsid w:val="004D5950"/>
    <w:rsid w:val="004D6B5B"/>
    <w:rsid w:val="004D6E73"/>
    <w:rsid w:val="004E7E5C"/>
    <w:rsid w:val="005072A2"/>
    <w:rsid w:val="00521CA8"/>
    <w:rsid w:val="005361DE"/>
    <w:rsid w:val="00551B35"/>
    <w:rsid w:val="00552EF4"/>
    <w:rsid w:val="00561766"/>
    <w:rsid w:val="00583E71"/>
    <w:rsid w:val="00590A82"/>
    <w:rsid w:val="005929FE"/>
    <w:rsid w:val="005B09F3"/>
    <w:rsid w:val="005B42E0"/>
    <w:rsid w:val="005D0FC0"/>
    <w:rsid w:val="005D1741"/>
    <w:rsid w:val="005D182F"/>
    <w:rsid w:val="005D372F"/>
    <w:rsid w:val="005D3BB4"/>
    <w:rsid w:val="005D49AB"/>
    <w:rsid w:val="005D4EEA"/>
    <w:rsid w:val="005F2AFE"/>
    <w:rsid w:val="00606D00"/>
    <w:rsid w:val="0061582B"/>
    <w:rsid w:val="00625F78"/>
    <w:rsid w:val="00675DFE"/>
    <w:rsid w:val="00683636"/>
    <w:rsid w:val="00684803"/>
    <w:rsid w:val="00695B8C"/>
    <w:rsid w:val="006A3155"/>
    <w:rsid w:val="006A4FD8"/>
    <w:rsid w:val="006B1B0D"/>
    <w:rsid w:val="006B715B"/>
    <w:rsid w:val="006D2388"/>
    <w:rsid w:val="006E450B"/>
    <w:rsid w:val="006E7531"/>
    <w:rsid w:val="00700357"/>
    <w:rsid w:val="00713091"/>
    <w:rsid w:val="007277EE"/>
    <w:rsid w:val="00735BC0"/>
    <w:rsid w:val="007363EA"/>
    <w:rsid w:val="00762B13"/>
    <w:rsid w:val="007679D3"/>
    <w:rsid w:val="00782137"/>
    <w:rsid w:val="00786A35"/>
    <w:rsid w:val="00794B30"/>
    <w:rsid w:val="0079663E"/>
    <w:rsid w:val="007972CD"/>
    <w:rsid w:val="007B31C3"/>
    <w:rsid w:val="007B46E4"/>
    <w:rsid w:val="007B7700"/>
    <w:rsid w:val="007C0B27"/>
    <w:rsid w:val="007D59F3"/>
    <w:rsid w:val="007D6DA6"/>
    <w:rsid w:val="007E022F"/>
    <w:rsid w:val="007F251E"/>
    <w:rsid w:val="007F57D1"/>
    <w:rsid w:val="00814208"/>
    <w:rsid w:val="00831C1F"/>
    <w:rsid w:val="008327A2"/>
    <w:rsid w:val="00837609"/>
    <w:rsid w:val="00837953"/>
    <w:rsid w:val="00875005"/>
    <w:rsid w:val="008B4575"/>
    <w:rsid w:val="008C68B0"/>
    <w:rsid w:val="008F2CC3"/>
    <w:rsid w:val="008F48E8"/>
    <w:rsid w:val="009011E2"/>
    <w:rsid w:val="00902D64"/>
    <w:rsid w:val="0091667A"/>
    <w:rsid w:val="00927EE3"/>
    <w:rsid w:val="00935DA1"/>
    <w:rsid w:val="0094156D"/>
    <w:rsid w:val="00950699"/>
    <w:rsid w:val="009533AB"/>
    <w:rsid w:val="00953491"/>
    <w:rsid w:val="00954BF3"/>
    <w:rsid w:val="009618B3"/>
    <w:rsid w:val="00961F2A"/>
    <w:rsid w:val="00962422"/>
    <w:rsid w:val="00967606"/>
    <w:rsid w:val="009864AC"/>
    <w:rsid w:val="0099027A"/>
    <w:rsid w:val="009A665F"/>
    <w:rsid w:val="009B6416"/>
    <w:rsid w:val="009C1C27"/>
    <w:rsid w:val="009D0D24"/>
    <w:rsid w:val="009D5562"/>
    <w:rsid w:val="009D63F3"/>
    <w:rsid w:val="009E211F"/>
    <w:rsid w:val="009E2E79"/>
    <w:rsid w:val="00A01533"/>
    <w:rsid w:val="00A05BE5"/>
    <w:rsid w:val="00A11401"/>
    <w:rsid w:val="00A258AC"/>
    <w:rsid w:val="00A36DCB"/>
    <w:rsid w:val="00A37FC2"/>
    <w:rsid w:val="00A4372F"/>
    <w:rsid w:val="00A43932"/>
    <w:rsid w:val="00A4499C"/>
    <w:rsid w:val="00A458D1"/>
    <w:rsid w:val="00A56CBA"/>
    <w:rsid w:val="00A5718C"/>
    <w:rsid w:val="00A57662"/>
    <w:rsid w:val="00A63CB8"/>
    <w:rsid w:val="00A70A51"/>
    <w:rsid w:val="00A70D3B"/>
    <w:rsid w:val="00A77286"/>
    <w:rsid w:val="00A9125B"/>
    <w:rsid w:val="00A95FB5"/>
    <w:rsid w:val="00AA7245"/>
    <w:rsid w:val="00AB1C9A"/>
    <w:rsid w:val="00AB316D"/>
    <w:rsid w:val="00AB5A9A"/>
    <w:rsid w:val="00AC5106"/>
    <w:rsid w:val="00AD052B"/>
    <w:rsid w:val="00AD4FE8"/>
    <w:rsid w:val="00AD652C"/>
    <w:rsid w:val="00AE6940"/>
    <w:rsid w:val="00AE6CE6"/>
    <w:rsid w:val="00AF1FC9"/>
    <w:rsid w:val="00AF44CB"/>
    <w:rsid w:val="00AF7295"/>
    <w:rsid w:val="00B11204"/>
    <w:rsid w:val="00B32769"/>
    <w:rsid w:val="00B43747"/>
    <w:rsid w:val="00B65463"/>
    <w:rsid w:val="00B67E0F"/>
    <w:rsid w:val="00B72896"/>
    <w:rsid w:val="00B74B40"/>
    <w:rsid w:val="00B77E98"/>
    <w:rsid w:val="00BC0EB7"/>
    <w:rsid w:val="00BC2387"/>
    <w:rsid w:val="00BC70A1"/>
    <w:rsid w:val="00BD023F"/>
    <w:rsid w:val="00BD2408"/>
    <w:rsid w:val="00BE2F8F"/>
    <w:rsid w:val="00BF09F6"/>
    <w:rsid w:val="00C128E4"/>
    <w:rsid w:val="00C16489"/>
    <w:rsid w:val="00C25A80"/>
    <w:rsid w:val="00C35033"/>
    <w:rsid w:val="00C41513"/>
    <w:rsid w:val="00C4181B"/>
    <w:rsid w:val="00C63A62"/>
    <w:rsid w:val="00C749D6"/>
    <w:rsid w:val="00C8013E"/>
    <w:rsid w:val="00C91D3B"/>
    <w:rsid w:val="00C92C86"/>
    <w:rsid w:val="00C9540F"/>
    <w:rsid w:val="00C97AC4"/>
    <w:rsid w:val="00CA256E"/>
    <w:rsid w:val="00CA49EB"/>
    <w:rsid w:val="00CB6121"/>
    <w:rsid w:val="00CE1950"/>
    <w:rsid w:val="00CE7E26"/>
    <w:rsid w:val="00D03B40"/>
    <w:rsid w:val="00D04263"/>
    <w:rsid w:val="00D16617"/>
    <w:rsid w:val="00D209D8"/>
    <w:rsid w:val="00D500CB"/>
    <w:rsid w:val="00D5246A"/>
    <w:rsid w:val="00D5753E"/>
    <w:rsid w:val="00D57CEF"/>
    <w:rsid w:val="00D65E7E"/>
    <w:rsid w:val="00D72FEE"/>
    <w:rsid w:val="00D75A6F"/>
    <w:rsid w:val="00D809D1"/>
    <w:rsid w:val="00D83D8D"/>
    <w:rsid w:val="00D91458"/>
    <w:rsid w:val="00D97D1F"/>
    <w:rsid w:val="00DA5C65"/>
    <w:rsid w:val="00DC1ABA"/>
    <w:rsid w:val="00DD7D60"/>
    <w:rsid w:val="00DE0447"/>
    <w:rsid w:val="00DE6E78"/>
    <w:rsid w:val="00DF0E5A"/>
    <w:rsid w:val="00E1118C"/>
    <w:rsid w:val="00E14098"/>
    <w:rsid w:val="00E15703"/>
    <w:rsid w:val="00E35C95"/>
    <w:rsid w:val="00E45F80"/>
    <w:rsid w:val="00E509AF"/>
    <w:rsid w:val="00E6265A"/>
    <w:rsid w:val="00E63F6C"/>
    <w:rsid w:val="00EA2492"/>
    <w:rsid w:val="00EA4C46"/>
    <w:rsid w:val="00EB1B3C"/>
    <w:rsid w:val="00EC18E0"/>
    <w:rsid w:val="00ED3299"/>
    <w:rsid w:val="00ED687C"/>
    <w:rsid w:val="00EE2B6F"/>
    <w:rsid w:val="00EE3EDB"/>
    <w:rsid w:val="00EF18AA"/>
    <w:rsid w:val="00EF32EC"/>
    <w:rsid w:val="00EF4EFD"/>
    <w:rsid w:val="00F30A42"/>
    <w:rsid w:val="00F361DC"/>
    <w:rsid w:val="00F40B7B"/>
    <w:rsid w:val="00F433EC"/>
    <w:rsid w:val="00F6574A"/>
    <w:rsid w:val="00F7256E"/>
    <w:rsid w:val="00F850E9"/>
    <w:rsid w:val="00FA0214"/>
    <w:rsid w:val="00FA1C53"/>
    <w:rsid w:val="00FA4A78"/>
    <w:rsid w:val="00FB4B4A"/>
    <w:rsid w:val="00FC1A8C"/>
    <w:rsid w:val="00FE1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D4A70-BB79-4CAB-831C-44F33235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D209D8"/>
    <w:pPr>
      <w:ind w:leftChars="200" w:left="480"/>
    </w:pPr>
  </w:style>
  <w:style w:type="paragraph" w:styleId="a5">
    <w:name w:val="header"/>
    <w:basedOn w:val="a"/>
    <w:link w:val="a6"/>
    <w:uiPriority w:val="99"/>
    <w:unhideWhenUsed/>
    <w:rsid w:val="00F433EC"/>
    <w:pPr>
      <w:tabs>
        <w:tab w:val="center" w:pos="4153"/>
        <w:tab w:val="right" w:pos="8306"/>
      </w:tabs>
      <w:snapToGrid w:val="0"/>
    </w:pPr>
    <w:rPr>
      <w:sz w:val="20"/>
      <w:szCs w:val="20"/>
    </w:rPr>
  </w:style>
  <w:style w:type="character" w:customStyle="1" w:styleId="a6">
    <w:name w:val="頁首 字元"/>
    <w:basedOn w:val="a0"/>
    <w:link w:val="a5"/>
    <w:uiPriority w:val="99"/>
    <w:rsid w:val="00F433EC"/>
    <w:rPr>
      <w:sz w:val="20"/>
      <w:szCs w:val="20"/>
    </w:rPr>
  </w:style>
  <w:style w:type="paragraph" w:styleId="a7">
    <w:name w:val="footer"/>
    <w:basedOn w:val="a"/>
    <w:link w:val="a8"/>
    <w:uiPriority w:val="99"/>
    <w:unhideWhenUsed/>
    <w:rsid w:val="00F433EC"/>
    <w:pPr>
      <w:tabs>
        <w:tab w:val="center" w:pos="4153"/>
        <w:tab w:val="right" w:pos="8306"/>
      </w:tabs>
      <w:snapToGrid w:val="0"/>
    </w:pPr>
    <w:rPr>
      <w:sz w:val="20"/>
      <w:szCs w:val="20"/>
    </w:rPr>
  </w:style>
  <w:style w:type="character" w:customStyle="1" w:styleId="a8">
    <w:name w:val="頁尾 字元"/>
    <w:basedOn w:val="a0"/>
    <w:link w:val="a7"/>
    <w:uiPriority w:val="99"/>
    <w:rsid w:val="00F433EC"/>
    <w:rPr>
      <w:sz w:val="20"/>
      <w:szCs w:val="20"/>
    </w:rPr>
  </w:style>
  <w:style w:type="table" w:styleId="a9">
    <w:name w:val="Table Grid"/>
    <w:basedOn w:val="a1"/>
    <w:uiPriority w:val="39"/>
    <w:rsid w:val="007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458D1"/>
    <w:pPr>
      <w:widowControl/>
      <w:spacing w:before="100" w:beforeAutospacing="1" w:after="100" w:afterAutospacing="1"/>
    </w:pPr>
    <w:rPr>
      <w:rFonts w:ascii="新細明體" w:eastAsia="新細明體" w:hAnsi="新細明體" w:cs="新細明體"/>
      <w:kern w:val="0"/>
      <w:szCs w:val="24"/>
    </w:rPr>
  </w:style>
  <w:style w:type="character" w:styleId="aa">
    <w:name w:val="page number"/>
    <w:basedOn w:val="a0"/>
    <w:rsid w:val="005D1741"/>
  </w:style>
  <w:style w:type="character" w:styleId="ab">
    <w:name w:val="Hyperlink"/>
    <w:uiPriority w:val="99"/>
    <w:rsid w:val="005D1741"/>
    <w:rPr>
      <w:color w:val="0000FF"/>
      <w:u w:val="single"/>
    </w:rPr>
  </w:style>
  <w:style w:type="paragraph" w:styleId="ac">
    <w:name w:val="Plain Text"/>
    <w:aliases w:val="一般文字1, 字元 字元 字元 字元 字元, 字元 字元 字元 字元,字元 字元 字元 字元 字元,字元 字元 字元 字元,字元 字元 字元,字元4,自評-標題1, 字元 字元 字元, 字元4,字元 字元 字元 字元 字元 字元 字元 字元,一般文字2,字元 字元 字元1,一般文字11,字元 字元 字元 字元 字元 字元 字元2 字元 字元 字元,字元 字元12,一般文字3,字元 字元 字元2,字元2,字元 字元 字,字元 字元 字元 字元2,字元 字元2"/>
    <w:basedOn w:val="a"/>
    <w:link w:val="ad"/>
    <w:rsid w:val="005D1741"/>
    <w:rPr>
      <w:rFonts w:ascii="細明體" w:eastAsia="細明體" w:hAnsi="Courier New" w:cs="Times New Roman"/>
      <w:szCs w:val="20"/>
    </w:rPr>
  </w:style>
  <w:style w:type="character" w:customStyle="1" w:styleId="ad">
    <w:name w:val="純文字 字元"/>
    <w:aliases w:val="一般文字1 字元, 字元 字元 字元 字元 字元 字元, 字元 字元 字元 字元 字元1,字元 字元 字元 字元 字元 字元,字元 字元 字元 字元 字元1,字元 字元 字元 字元1,字元4 字元,自評-標題1 字元, 字元 字元 字元 字元1, 字元4 字元,字元 字元 字元 字元 字元 字元 字元 字元 字元,一般文字2 字元,字元 字元 字元1 字元,一般文字11 字元,字元 字元 字元 字元 字元 字元 字元2 字元 字元 字元 字元,字元 字元12 字元,一般文字3 字元"/>
    <w:basedOn w:val="a0"/>
    <w:link w:val="ac"/>
    <w:rsid w:val="005D1741"/>
    <w:rPr>
      <w:rFonts w:ascii="細明體" w:eastAsia="細明體" w:hAnsi="Courier New" w:cs="Times New Roman"/>
      <w:szCs w:val="20"/>
    </w:rPr>
  </w:style>
  <w:style w:type="character" w:customStyle="1" w:styleId="a4">
    <w:name w:val="清單段落 字元"/>
    <w:link w:val="a3"/>
    <w:uiPriority w:val="72"/>
    <w:rsid w:val="005D1741"/>
  </w:style>
  <w:style w:type="character" w:styleId="ae">
    <w:name w:val="annotation reference"/>
    <w:basedOn w:val="a0"/>
    <w:uiPriority w:val="99"/>
    <w:semiHidden/>
    <w:unhideWhenUsed/>
    <w:rsid w:val="005D49AB"/>
    <w:rPr>
      <w:sz w:val="18"/>
      <w:szCs w:val="18"/>
    </w:rPr>
  </w:style>
  <w:style w:type="paragraph" w:styleId="af">
    <w:name w:val="annotation text"/>
    <w:basedOn w:val="a"/>
    <w:link w:val="af0"/>
    <w:uiPriority w:val="99"/>
    <w:semiHidden/>
    <w:unhideWhenUsed/>
    <w:rsid w:val="005D49AB"/>
  </w:style>
  <w:style w:type="character" w:customStyle="1" w:styleId="af0">
    <w:name w:val="註解文字 字元"/>
    <w:basedOn w:val="a0"/>
    <w:link w:val="af"/>
    <w:uiPriority w:val="99"/>
    <w:semiHidden/>
    <w:rsid w:val="005D49AB"/>
  </w:style>
  <w:style w:type="paragraph" w:styleId="af1">
    <w:name w:val="annotation subject"/>
    <w:basedOn w:val="af"/>
    <w:next w:val="af"/>
    <w:link w:val="af2"/>
    <w:uiPriority w:val="99"/>
    <w:semiHidden/>
    <w:unhideWhenUsed/>
    <w:rsid w:val="005D49AB"/>
    <w:rPr>
      <w:b/>
      <w:bCs/>
    </w:rPr>
  </w:style>
  <w:style w:type="character" w:customStyle="1" w:styleId="af2">
    <w:name w:val="註解主旨 字元"/>
    <w:basedOn w:val="af0"/>
    <w:link w:val="af1"/>
    <w:uiPriority w:val="99"/>
    <w:semiHidden/>
    <w:rsid w:val="005D49AB"/>
    <w:rPr>
      <w:b/>
      <w:bCs/>
    </w:rPr>
  </w:style>
  <w:style w:type="paragraph" w:styleId="af3">
    <w:name w:val="Balloon Text"/>
    <w:basedOn w:val="a"/>
    <w:link w:val="af4"/>
    <w:uiPriority w:val="99"/>
    <w:semiHidden/>
    <w:unhideWhenUsed/>
    <w:rsid w:val="005D49AB"/>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5D49AB"/>
    <w:rPr>
      <w:rFonts w:asciiTheme="majorHAnsi" w:eastAsiaTheme="majorEastAsia" w:hAnsiTheme="majorHAnsi" w:cstheme="majorBidi"/>
      <w:sz w:val="18"/>
      <w:szCs w:val="18"/>
    </w:rPr>
  </w:style>
  <w:style w:type="numbering" w:customStyle="1" w:styleId="1">
    <w:name w:val="無清單1"/>
    <w:next w:val="a2"/>
    <w:uiPriority w:val="99"/>
    <w:semiHidden/>
    <w:unhideWhenUsed/>
    <w:rsid w:val="00071F27"/>
  </w:style>
  <w:style w:type="table" w:customStyle="1" w:styleId="10">
    <w:name w:val="表格格線1"/>
    <w:basedOn w:val="a1"/>
    <w:next w:val="a9"/>
    <w:rsid w:val="00071F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
    <w:basedOn w:val="a"/>
    <w:rsid w:val="00071F27"/>
    <w:pPr>
      <w:snapToGrid w:val="0"/>
      <w:spacing w:before="120"/>
      <w:ind w:leftChars="250" w:left="450" w:hangingChars="200" w:hanging="200"/>
    </w:pPr>
    <w:rPr>
      <w:rFonts w:ascii="Times New Roman" w:eastAsia="標楷體" w:hAnsi="Times New Roman" w:cs="新細明體"/>
      <w:sz w:val="32"/>
      <w:szCs w:val="20"/>
    </w:rPr>
  </w:style>
  <w:style w:type="paragraph" w:customStyle="1" w:styleId="11">
    <w:name w:val="字元1"/>
    <w:basedOn w:val="a"/>
    <w:semiHidden/>
    <w:rsid w:val="00071F27"/>
    <w:pPr>
      <w:widowControl/>
      <w:spacing w:after="160" w:line="240" w:lineRule="exact"/>
    </w:pPr>
    <w:rPr>
      <w:rFonts w:ascii="Tahoma" w:eastAsia="新細明體" w:hAnsi="Tahoma" w:cs="Times New Roman"/>
      <w:kern w:val="0"/>
      <w:sz w:val="20"/>
      <w:szCs w:val="20"/>
      <w:lang w:eastAsia="en-US"/>
    </w:rPr>
  </w:style>
  <w:style w:type="character" w:styleId="af6">
    <w:name w:val="Strong"/>
    <w:basedOn w:val="a0"/>
    <w:uiPriority w:val="22"/>
    <w:qFormat/>
    <w:rsid w:val="00071F27"/>
    <w:rPr>
      <w:b/>
      <w:bCs/>
    </w:rPr>
  </w:style>
  <w:style w:type="paragraph" w:styleId="z-">
    <w:name w:val="HTML Top of Form"/>
    <w:basedOn w:val="a"/>
    <w:next w:val="a"/>
    <w:link w:val="z-0"/>
    <w:hidden/>
    <w:uiPriority w:val="99"/>
    <w:semiHidden/>
    <w:unhideWhenUsed/>
    <w:rsid w:val="00071F27"/>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71F27"/>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71F27"/>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71F27"/>
    <w:rPr>
      <w:rFonts w:ascii="Arial" w:eastAsia="新細明體" w:hAnsi="Arial" w:cs="Arial"/>
      <w:vanish/>
      <w:kern w:val="0"/>
      <w:sz w:val="16"/>
      <w:szCs w:val="16"/>
    </w:rPr>
  </w:style>
  <w:style w:type="paragraph" w:styleId="af7">
    <w:name w:val="Body Text Indent"/>
    <w:basedOn w:val="a"/>
    <w:link w:val="af8"/>
    <w:rsid w:val="00270051"/>
    <w:pPr>
      <w:widowControl/>
      <w:spacing w:before="100" w:beforeAutospacing="1" w:after="100" w:afterAutospacing="1"/>
    </w:pPr>
    <w:rPr>
      <w:rFonts w:ascii="新細明體" w:eastAsia="新細明體" w:hAnsi="新細明體" w:cs="Times New Roman"/>
      <w:kern w:val="0"/>
      <w:szCs w:val="24"/>
      <w:lang w:val="x-none" w:eastAsia="x-none"/>
    </w:rPr>
  </w:style>
  <w:style w:type="character" w:customStyle="1" w:styleId="af8">
    <w:name w:val="本文縮排 字元"/>
    <w:basedOn w:val="a0"/>
    <w:link w:val="af7"/>
    <w:rsid w:val="00270051"/>
    <w:rPr>
      <w:rFonts w:ascii="新細明體" w:eastAsia="新細明體" w:hAnsi="新細明體"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50380">
      <w:bodyDiv w:val="1"/>
      <w:marLeft w:val="0"/>
      <w:marRight w:val="0"/>
      <w:marTop w:val="0"/>
      <w:marBottom w:val="0"/>
      <w:divBdr>
        <w:top w:val="none" w:sz="0" w:space="0" w:color="auto"/>
        <w:left w:val="none" w:sz="0" w:space="0" w:color="auto"/>
        <w:bottom w:val="none" w:sz="0" w:space="0" w:color="auto"/>
        <w:right w:val="none" w:sz="0" w:space="0" w:color="auto"/>
      </w:divBdr>
    </w:div>
    <w:div w:id="1812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E47A-214D-4489-9897-9476F5EF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sftsai</dc:creator>
  <cp:keywords/>
  <dc:description/>
  <cp:lastModifiedBy>USER</cp:lastModifiedBy>
  <cp:revision>2</cp:revision>
  <cp:lastPrinted>2019-10-17T00:47:00Z</cp:lastPrinted>
  <dcterms:created xsi:type="dcterms:W3CDTF">2020-11-09T07:01:00Z</dcterms:created>
  <dcterms:modified xsi:type="dcterms:W3CDTF">2020-11-09T07:01:00Z</dcterms:modified>
</cp:coreProperties>
</file>